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A6" w:rsidRPr="00BD25DB" w:rsidRDefault="00781137" w:rsidP="007867A6">
      <w:pPr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>Dear</w:t>
      </w:r>
      <w:r w:rsidR="007867A6" w:rsidRPr="00BD25DB">
        <w:rPr>
          <w:rFonts w:ascii="Arial" w:hAnsi="Arial" w:cs="Arial"/>
          <w:sz w:val="24"/>
          <w:szCs w:val="24"/>
        </w:rPr>
        <w:t xml:space="preserve"> </w:t>
      </w:r>
      <w:r w:rsidR="007867A6" w:rsidRPr="00BD25DB">
        <w:rPr>
          <w:rFonts w:ascii="Arial" w:hAnsi="Arial" w:cs="Arial"/>
          <w:b/>
          <w:sz w:val="24"/>
          <w:szCs w:val="24"/>
        </w:rPr>
        <w:t>XXX</w:t>
      </w:r>
      <w:r w:rsidR="00741782" w:rsidRPr="00BD25DB">
        <w:rPr>
          <w:rFonts w:ascii="Arial" w:hAnsi="Arial" w:cs="Arial"/>
          <w:b/>
          <w:sz w:val="24"/>
          <w:szCs w:val="24"/>
        </w:rPr>
        <w:t xml:space="preserve"> </w:t>
      </w:r>
      <w:r w:rsidR="00CE53C2" w:rsidRPr="00BD25DB">
        <w:rPr>
          <w:rFonts w:ascii="Arial" w:hAnsi="Arial" w:cs="Arial"/>
          <w:sz w:val="24"/>
          <w:szCs w:val="24"/>
        </w:rPr>
        <w:t>MP</w:t>
      </w:r>
      <w:r w:rsidRPr="00BD25DB">
        <w:rPr>
          <w:rFonts w:ascii="Arial" w:hAnsi="Arial" w:cs="Arial"/>
          <w:sz w:val="24"/>
          <w:szCs w:val="24"/>
        </w:rPr>
        <w:t>,</w:t>
      </w:r>
      <w:r w:rsidR="007867A6" w:rsidRPr="00BD25DB">
        <w:rPr>
          <w:rFonts w:ascii="Arial" w:hAnsi="Arial" w:cs="Arial"/>
          <w:sz w:val="24"/>
          <w:szCs w:val="24"/>
        </w:rPr>
        <w:tab/>
      </w:r>
    </w:p>
    <w:p w:rsidR="00781137" w:rsidRPr="00BD25DB" w:rsidRDefault="00781137" w:rsidP="007867A6">
      <w:pPr>
        <w:tabs>
          <w:tab w:val="right" w:pos="9026"/>
        </w:tabs>
        <w:rPr>
          <w:rFonts w:ascii="Arial" w:hAnsi="Arial" w:cs="Arial"/>
          <w:sz w:val="24"/>
          <w:szCs w:val="24"/>
        </w:rPr>
      </w:pPr>
    </w:p>
    <w:p w:rsidR="00781137" w:rsidRPr="00BD25DB" w:rsidRDefault="009C2C8D" w:rsidP="00CE53C2">
      <w:pPr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>First</w:t>
      </w:r>
      <w:r w:rsidR="007D473B" w:rsidRPr="00BD25DB">
        <w:rPr>
          <w:rFonts w:ascii="Arial" w:hAnsi="Arial" w:cs="Arial"/>
          <w:sz w:val="24"/>
          <w:szCs w:val="24"/>
        </w:rPr>
        <w:t>ly</w:t>
      </w:r>
      <w:r w:rsidRPr="00BD25DB">
        <w:rPr>
          <w:rFonts w:ascii="Arial" w:hAnsi="Arial" w:cs="Arial"/>
          <w:sz w:val="24"/>
          <w:szCs w:val="24"/>
        </w:rPr>
        <w:t>, may</w:t>
      </w:r>
      <w:r w:rsidR="005C66DB" w:rsidRPr="00BD25DB">
        <w:rPr>
          <w:rFonts w:ascii="Arial" w:hAnsi="Arial" w:cs="Arial"/>
          <w:sz w:val="24"/>
          <w:szCs w:val="24"/>
        </w:rPr>
        <w:t xml:space="preserve"> I</w:t>
      </w:r>
      <w:r w:rsidR="00781137" w:rsidRPr="00BD25DB">
        <w:rPr>
          <w:rFonts w:ascii="Arial" w:hAnsi="Arial" w:cs="Arial"/>
          <w:sz w:val="24"/>
          <w:szCs w:val="24"/>
        </w:rPr>
        <w:t xml:space="preserve"> congratulate you on your </w:t>
      </w:r>
      <w:r w:rsidR="00781137" w:rsidRPr="00BD25DB">
        <w:rPr>
          <w:rFonts w:ascii="Arial" w:hAnsi="Arial" w:cs="Arial"/>
          <w:b/>
          <w:i/>
          <w:sz w:val="24"/>
          <w:szCs w:val="24"/>
        </w:rPr>
        <w:t>election/re-election</w:t>
      </w:r>
      <w:r w:rsidR="00781137" w:rsidRPr="00BD25DB">
        <w:rPr>
          <w:rFonts w:ascii="Arial" w:hAnsi="Arial" w:cs="Arial"/>
          <w:sz w:val="24"/>
          <w:szCs w:val="24"/>
        </w:rPr>
        <w:t xml:space="preserve"> to Parliament as MP for </w:t>
      </w:r>
      <w:proofErr w:type="gramStart"/>
      <w:r w:rsidR="00741782" w:rsidRPr="00BD25DB">
        <w:rPr>
          <w:rFonts w:ascii="Arial" w:hAnsi="Arial" w:cs="Arial"/>
          <w:b/>
          <w:sz w:val="24"/>
          <w:szCs w:val="24"/>
        </w:rPr>
        <w:t>XXX</w:t>
      </w:r>
      <w:r w:rsidR="00781137" w:rsidRPr="00BD25DB">
        <w:rPr>
          <w:rFonts w:ascii="Arial" w:hAnsi="Arial" w:cs="Arial"/>
          <w:sz w:val="24"/>
          <w:szCs w:val="24"/>
        </w:rPr>
        <w:t>.</w:t>
      </w:r>
      <w:proofErr w:type="gramEnd"/>
    </w:p>
    <w:p w:rsidR="00AE4B90" w:rsidRPr="00BD25DB" w:rsidRDefault="00CE53C2" w:rsidP="008B3314">
      <w:pPr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 xml:space="preserve">I am writing to you about my child </w:t>
      </w:r>
      <w:r w:rsidR="00741782" w:rsidRPr="00BD25DB">
        <w:rPr>
          <w:rFonts w:ascii="Arial" w:hAnsi="Arial" w:cs="Arial"/>
          <w:b/>
          <w:sz w:val="24"/>
          <w:szCs w:val="24"/>
        </w:rPr>
        <w:t>XXX</w:t>
      </w:r>
      <w:r w:rsidRPr="00BD25DB">
        <w:rPr>
          <w:rFonts w:ascii="Arial" w:hAnsi="Arial" w:cs="Arial"/>
          <w:b/>
          <w:sz w:val="24"/>
          <w:szCs w:val="24"/>
        </w:rPr>
        <w:t xml:space="preserve"> </w:t>
      </w:r>
      <w:r w:rsidRPr="00BD25DB">
        <w:rPr>
          <w:rFonts w:ascii="Arial" w:hAnsi="Arial" w:cs="Arial"/>
          <w:sz w:val="24"/>
          <w:szCs w:val="24"/>
        </w:rPr>
        <w:t xml:space="preserve">who </w:t>
      </w:r>
      <w:r w:rsidR="00AE4B90" w:rsidRPr="00BD25DB">
        <w:rPr>
          <w:rFonts w:ascii="Arial" w:hAnsi="Arial" w:cs="Arial"/>
          <w:sz w:val="24"/>
          <w:szCs w:val="24"/>
        </w:rPr>
        <w:t xml:space="preserve">is </w:t>
      </w:r>
      <w:r w:rsidR="00741782" w:rsidRPr="00BD25DB">
        <w:rPr>
          <w:rFonts w:ascii="Arial" w:hAnsi="Arial" w:cs="Arial"/>
          <w:b/>
          <w:sz w:val="24"/>
          <w:szCs w:val="24"/>
        </w:rPr>
        <w:t>XX</w:t>
      </w:r>
      <w:r w:rsidR="00AE4B90" w:rsidRPr="00BD25DB">
        <w:rPr>
          <w:rFonts w:ascii="Arial" w:hAnsi="Arial" w:cs="Arial"/>
          <w:sz w:val="24"/>
          <w:szCs w:val="24"/>
        </w:rPr>
        <w:t xml:space="preserve"> years old and </w:t>
      </w:r>
      <w:r w:rsidRPr="00BD25DB">
        <w:rPr>
          <w:rFonts w:ascii="Arial" w:hAnsi="Arial" w:cs="Arial"/>
          <w:sz w:val="24"/>
          <w:szCs w:val="24"/>
        </w:rPr>
        <w:t xml:space="preserve">has </w:t>
      </w:r>
      <w:r w:rsidR="004A102B" w:rsidRPr="00BD25DB">
        <w:rPr>
          <w:rFonts w:ascii="Arial" w:hAnsi="Arial" w:cs="Arial"/>
          <w:sz w:val="24"/>
          <w:szCs w:val="24"/>
        </w:rPr>
        <w:t>Batten disease</w:t>
      </w:r>
      <w:r w:rsidRPr="00BD25DB">
        <w:rPr>
          <w:rFonts w:ascii="Arial" w:hAnsi="Arial" w:cs="Arial"/>
          <w:sz w:val="24"/>
          <w:szCs w:val="24"/>
        </w:rPr>
        <w:t xml:space="preserve">. This disease has led to the rapid loss of </w:t>
      </w:r>
      <w:r w:rsidR="00AE4B90" w:rsidRPr="00BD25DB">
        <w:rPr>
          <w:rFonts w:ascii="Arial" w:hAnsi="Arial" w:cs="Arial"/>
          <w:b/>
          <w:i/>
          <w:sz w:val="24"/>
          <w:szCs w:val="24"/>
        </w:rPr>
        <w:t>his/her</w:t>
      </w:r>
      <w:r w:rsidR="00AE4B90" w:rsidRPr="00BD25DB">
        <w:rPr>
          <w:rFonts w:ascii="Arial" w:hAnsi="Arial" w:cs="Arial"/>
          <w:sz w:val="24"/>
          <w:szCs w:val="24"/>
        </w:rPr>
        <w:t xml:space="preserve"> neurological function which leaves </w:t>
      </w:r>
      <w:r w:rsidR="00AE4B90" w:rsidRPr="00BD25DB">
        <w:rPr>
          <w:rFonts w:ascii="Arial" w:hAnsi="Arial" w:cs="Arial"/>
          <w:b/>
          <w:i/>
          <w:sz w:val="24"/>
          <w:szCs w:val="24"/>
        </w:rPr>
        <w:t>him/her</w:t>
      </w:r>
      <w:r w:rsidR="00AE4B90" w:rsidRPr="00BD25DB">
        <w:rPr>
          <w:rFonts w:ascii="Arial" w:hAnsi="Arial" w:cs="Arial"/>
          <w:b/>
          <w:sz w:val="24"/>
          <w:szCs w:val="24"/>
        </w:rPr>
        <w:t xml:space="preserve"> (</w:t>
      </w:r>
      <w:r w:rsidR="00AE4B90" w:rsidRPr="00BD25DB">
        <w:rPr>
          <w:rFonts w:ascii="Arial" w:hAnsi="Arial" w:cs="Arial"/>
          <w:b/>
          <w:i/>
          <w:sz w:val="24"/>
          <w:szCs w:val="24"/>
        </w:rPr>
        <w:t>insert details of impact of disease</w:t>
      </w:r>
      <w:r w:rsidR="00AE4B90" w:rsidRPr="00BD25DB">
        <w:rPr>
          <w:rFonts w:ascii="Arial" w:hAnsi="Arial" w:cs="Arial"/>
          <w:b/>
          <w:sz w:val="24"/>
          <w:szCs w:val="24"/>
        </w:rPr>
        <w:t>)</w:t>
      </w:r>
      <w:r w:rsidR="00AE4B90" w:rsidRPr="00BD25DB">
        <w:rPr>
          <w:rFonts w:ascii="Arial" w:hAnsi="Arial" w:cs="Arial"/>
          <w:sz w:val="24"/>
          <w:szCs w:val="24"/>
        </w:rPr>
        <w:t xml:space="preserve">. </w:t>
      </w:r>
      <w:r w:rsidR="00AE4B90" w:rsidRPr="00BD25DB">
        <w:rPr>
          <w:rFonts w:ascii="Arial" w:hAnsi="Arial" w:cs="Arial"/>
          <w:b/>
          <w:sz w:val="24"/>
          <w:szCs w:val="24"/>
        </w:rPr>
        <w:t>X</w:t>
      </w:r>
      <w:r w:rsidR="00741782" w:rsidRPr="00BD25DB">
        <w:rPr>
          <w:rFonts w:ascii="Arial" w:hAnsi="Arial" w:cs="Arial"/>
          <w:b/>
          <w:sz w:val="24"/>
          <w:szCs w:val="24"/>
        </w:rPr>
        <w:t>XX</w:t>
      </w:r>
      <w:r w:rsidR="00AE4B90" w:rsidRPr="00BD25DB">
        <w:rPr>
          <w:rFonts w:ascii="Arial" w:hAnsi="Arial" w:cs="Arial"/>
          <w:sz w:val="24"/>
          <w:szCs w:val="24"/>
        </w:rPr>
        <w:t xml:space="preserve"> was diagnosed when </w:t>
      </w:r>
      <w:r w:rsidR="00AE4B90" w:rsidRPr="00BD25DB">
        <w:rPr>
          <w:rFonts w:ascii="Arial" w:hAnsi="Arial" w:cs="Arial"/>
          <w:b/>
          <w:i/>
          <w:sz w:val="24"/>
          <w:szCs w:val="24"/>
        </w:rPr>
        <w:t>he/she</w:t>
      </w:r>
      <w:r w:rsidR="00AE4B90" w:rsidRPr="00BD25DB">
        <w:rPr>
          <w:rFonts w:ascii="Arial" w:hAnsi="Arial" w:cs="Arial"/>
          <w:sz w:val="24"/>
          <w:szCs w:val="24"/>
        </w:rPr>
        <w:t xml:space="preserve"> was </w:t>
      </w:r>
      <w:r w:rsidR="00741782" w:rsidRPr="00BD25DB">
        <w:rPr>
          <w:rFonts w:ascii="Arial" w:hAnsi="Arial" w:cs="Arial"/>
          <w:b/>
          <w:sz w:val="24"/>
          <w:szCs w:val="24"/>
        </w:rPr>
        <w:t>XX</w:t>
      </w:r>
      <w:r w:rsidR="00AE4B90" w:rsidRPr="00BD25DB">
        <w:rPr>
          <w:rFonts w:ascii="Arial" w:hAnsi="Arial" w:cs="Arial"/>
          <w:sz w:val="24"/>
          <w:szCs w:val="24"/>
        </w:rPr>
        <w:t xml:space="preserve"> years old.</w:t>
      </w:r>
    </w:p>
    <w:p w:rsidR="009C2C8D" w:rsidRPr="00BD25DB" w:rsidRDefault="004A102B" w:rsidP="001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>Batten disease</w:t>
      </w:r>
      <w:r w:rsidR="00225653" w:rsidRPr="00BD25DB">
        <w:rPr>
          <w:rFonts w:ascii="Arial" w:hAnsi="Arial" w:cs="Arial"/>
          <w:sz w:val="24"/>
          <w:szCs w:val="24"/>
        </w:rPr>
        <w:t xml:space="preserve"> is rare</w:t>
      </w:r>
      <w:r w:rsidR="00CE75E4" w:rsidRPr="00BD25DB">
        <w:rPr>
          <w:rFonts w:ascii="Arial" w:hAnsi="Arial" w:cs="Arial"/>
          <w:sz w:val="24"/>
          <w:szCs w:val="24"/>
        </w:rPr>
        <w:t>.</w:t>
      </w:r>
      <w:r w:rsidR="00AC65F4" w:rsidRPr="00BD25DB">
        <w:rPr>
          <w:rFonts w:ascii="Arial" w:hAnsi="Arial" w:cs="Arial"/>
          <w:sz w:val="24"/>
          <w:szCs w:val="24"/>
        </w:rPr>
        <w:t xml:space="preserve"> </w:t>
      </w:r>
      <w:r w:rsidR="00CE75E4" w:rsidRPr="00BD25DB">
        <w:rPr>
          <w:rFonts w:ascii="Arial" w:hAnsi="Arial" w:cs="Arial"/>
          <w:sz w:val="24"/>
          <w:szCs w:val="24"/>
        </w:rPr>
        <w:t>I</w:t>
      </w:r>
      <w:r w:rsidR="00225653" w:rsidRPr="00BD25DB">
        <w:rPr>
          <w:rFonts w:ascii="Arial" w:hAnsi="Arial" w:cs="Arial"/>
          <w:sz w:val="24"/>
          <w:szCs w:val="24"/>
        </w:rPr>
        <w:t xml:space="preserve">t </w:t>
      </w:r>
      <w:r w:rsidR="009C2C8D" w:rsidRPr="00BD25DB">
        <w:rPr>
          <w:rFonts w:ascii="Arial" w:hAnsi="Arial" w:cs="Arial"/>
          <w:sz w:val="24"/>
          <w:szCs w:val="24"/>
        </w:rPr>
        <w:t xml:space="preserve">has an </w:t>
      </w:r>
      <w:r w:rsidR="00225653" w:rsidRPr="00BD25DB">
        <w:rPr>
          <w:rFonts w:ascii="Arial" w:hAnsi="Arial" w:cs="Arial"/>
          <w:color w:val="000000" w:themeColor="text1"/>
          <w:sz w:val="24"/>
          <w:szCs w:val="24"/>
        </w:rPr>
        <w:t xml:space="preserve">estimated incidence of approximately </w:t>
      </w:r>
      <w:r w:rsidRPr="00BD25DB">
        <w:rPr>
          <w:rFonts w:ascii="Arial" w:hAnsi="Arial" w:cs="Arial"/>
          <w:color w:val="000000" w:themeColor="text1"/>
          <w:sz w:val="24"/>
          <w:szCs w:val="24"/>
        </w:rPr>
        <w:t>1</w:t>
      </w:r>
      <w:r w:rsidR="00225653" w:rsidRPr="00BD25DB">
        <w:rPr>
          <w:rFonts w:ascii="Arial" w:hAnsi="Arial" w:cs="Arial"/>
          <w:color w:val="000000" w:themeColor="text1"/>
          <w:sz w:val="24"/>
          <w:szCs w:val="24"/>
        </w:rPr>
        <w:t xml:space="preserve"> in 200,000</w:t>
      </w:r>
      <w:r w:rsidR="00CE75E4" w:rsidRPr="00BD25DB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AC65F4" w:rsidRPr="00BD2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782" w:rsidRPr="00BD25DB">
        <w:rPr>
          <w:rFonts w:ascii="Arial" w:hAnsi="Arial" w:cs="Arial"/>
          <w:color w:val="000000" w:themeColor="text1"/>
          <w:sz w:val="24"/>
          <w:szCs w:val="24"/>
        </w:rPr>
        <w:t>there are currently between 100 – 150 children living with a diagnosis in the U.K</w:t>
      </w:r>
      <w:r w:rsidR="00AC65F4" w:rsidRPr="00BD25DB">
        <w:rPr>
          <w:rFonts w:ascii="Arial" w:hAnsi="Arial" w:cs="Arial"/>
          <w:color w:val="000000" w:themeColor="text1"/>
          <w:sz w:val="24"/>
          <w:szCs w:val="24"/>
        </w:rPr>
        <w:t>.</w:t>
      </w:r>
      <w:r w:rsidR="009C2C8D" w:rsidRPr="00BD25DB">
        <w:rPr>
          <w:rFonts w:ascii="Arial" w:hAnsi="Arial" w:cs="Arial"/>
          <w:color w:val="000000" w:themeColor="text1"/>
          <w:sz w:val="24"/>
          <w:szCs w:val="24"/>
        </w:rPr>
        <w:t xml:space="preserve"> today</w:t>
      </w:r>
      <w:r w:rsidR="00741782" w:rsidRPr="00BD25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31179" w:rsidRPr="00BD25DB" w:rsidRDefault="00225653" w:rsidP="001311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5DB">
        <w:rPr>
          <w:rFonts w:ascii="Arial" w:hAnsi="Arial" w:cs="Arial"/>
          <w:color w:val="000000" w:themeColor="text1"/>
          <w:sz w:val="24"/>
          <w:szCs w:val="24"/>
        </w:rPr>
        <w:t>For families like us</w:t>
      </w:r>
      <w:r w:rsidR="009C2C8D" w:rsidRPr="00BD25DB">
        <w:rPr>
          <w:rFonts w:ascii="Arial" w:hAnsi="Arial" w:cs="Arial"/>
          <w:color w:val="000000" w:themeColor="text1"/>
          <w:sz w:val="24"/>
          <w:szCs w:val="24"/>
        </w:rPr>
        <w:t>,</w:t>
      </w:r>
      <w:r w:rsidRPr="00BD25DB">
        <w:rPr>
          <w:rFonts w:ascii="Arial" w:hAnsi="Arial" w:cs="Arial"/>
          <w:color w:val="000000" w:themeColor="text1"/>
          <w:sz w:val="24"/>
          <w:szCs w:val="24"/>
        </w:rPr>
        <w:t xml:space="preserve"> who live with this </w:t>
      </w:r>
      <w:r w:rsidRPr="00BD25DB">
        <w:rPr>
          <w:rFonts w:ascii="Arial" w:hAnsi="Arial" w:cs="Arial"/>
          <w:sz w:val="24"/>
          <w:szCs w:val="24"/>
        </w:rPr>
        <w:t>disease, the impact is huge</w:t>
      </w:r>
      <w:r w:rsidRPr="00BD25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C3B81" w:rsidRPr="00BD25DB">
        <w:rPr>
          <w:rFonts w:ascii="Arial" w:hAnsi="Arial" w:cs="Arial"/>
          <w:color w:val="000000" w:themeColor="text1"/>
          <w:sz w:val="24"/>
          <w:szCs w:val="24"/>
        </w:rPr>
        <w:t>Children and young people with Batten Disease will develop</w:t>
      </w:r>
      <w:r w:rsidR="005C18FE" w:rsidRPr="00BD25DB">
        <w:rPr>
          <w:rFonts w:ascii="Arial" w:hAnsi="Arial" w:cs="Arial"/>
          <w:color w:val="000000" w:themeColor="text1"/>
          <w:sz w:val="24"/>
          <w:szCs w:val="24"/>
        </w:rPr>
        <w:t xml:space="preserve"> childhood dementi</w:t>
      </w:r>
      <w:r w:rsidR="00EC3B81" w:rsidRPr="00BD25DB">
        <w:rPr>
          <w:rFonts w:ascii="Arial" w:hAnsi="Arial" w:cs="Arial"/>
          <w:color w:val="000000" w:themeColor="text1"/>
          <w:sz w:val="24"/>
          <w:szCs w:val="24"/>
        </w:rPr>
        <w:t xml:space="preserve">a, resulting in learning difficulties, unusual </w:t>
      </w:r>
      <w:r w:rsidR="007F74CA" w:rsidRPr="00BD25DB">
        <w:rPr>
          <w:rFonts w:ascii="Arial" w:hAnsi="Arial" w:cs="Arial"/>
          <w:color w:val="000000" w:themeColor="text1"/>
          <w:sz w:val="24"/>
          <w:szCs w:val="24"/>
        </w:rPr>
        <w:t>behaviours</w:t>
      </w:r>
      <w:r w:rsidR="00EC3B81" w:rsidRPr="00BD25DB">
        <w:rPr>
          <w:rFonts w:ascii="Arial" w:hAnsi="Arial" w:cs="Arial"/>
          <w:color w:val="000000" w:themeColor="text1"/>
          <w:sz w:val="24"/>
          <w:szCs w:val="24"/>
        </w:rPr>
        <w:t>, confusion and memory loss</w:t>
      </w:r>
      <w:r w:rsidR="00741782" w:rsidRPr="00BD25DB">
        <w:rPr>
          <w:rFonts w:ascii="Arial" w:hAnsi="Arial" w:cs="Arial"/>
          <w:color w:val="000000" w:themeColor="text1"/>
          <w:sz w:val="24"/>
          <w:szCs w:val="24"/>
        </w:rPr>
        <w:t>. This is in addition to blindness, epilepsy</w:t>
      </w:r>
      <w:r w:rsidR="00672FB2" w:rsidRPr="00BD25DB">
        <w:rPr>
          <w:rFonts w:ascii="Arial" w:hAnsi="Arial" w:cs="Arial"/>
          <w:color w:val="000000" w:themeColor="text1"/>
          <w:sz w:val="24"/>
          <w:szCs w:val="24"/>
        </w:rPr>
        <w:t>, seizures</w:t>
      </w:r>
      <w:r w:rsidR="00741782" w:rsidRPr="00BD25DB">
        <w:rPr>
          <w:rFonts w:ascii="Arial" w:hAnsi="Arial" w:cs="Arial"/>
          <w:color w:val="000000" w:themeColor="text1"/>
          <w:sz w:val="24"/>
          <w:szCs w:val="24"/>
        </w:rPr>
        <w:t xml:space="preserve"> and increasing </w:t>
      </w:r>
      <w:r w:rsidR="00672FB2" w:rsidRPr="00BD25DB">
        <w:rPr>
          <w:rFonts w:ascii="Arial" w:hAnsi="Arial" w:cs="Arial"/>
          <w:color w:val="000000" w:themeColor="text1"/>
          <w:sz w:val="24"/>
          <w:szCs w:val="24"/>
        </w:rPr>
        <w:t>difficulties in motor skills like speech, language and swallowing</w:t>
      </w:r>
      <w:r w:rsidR="00741782" w:rsidRPr="00BD25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394D" w:rsidRPr="00BD25DB" w:rsidRDefault="00AE4B90" w:rsidP="008B3314">
      <w:pPr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 xml:space="preserve">Due to </w:t>
      </w:r>
      <w:r w:rsidR="00225653" w:rsidRPr="00BD25DB">
        <w:rPr>
          <w:rFonts w:ascii="Arial" w:hAnsi="Arial" w:cs="Arial"/>
          <w:sz w:val="24"/>
          <w:szCs w:val="24"/>
        </w:rPr>
        <w:t>its rare nature, a</w:t>
      </w:r>
      <w:r w:rsidRPr="00BD25DB">
        <w:rPr>
          <w:rFonts w:ascii="Arial" w:hAnsi="Arial" w:cs="Arial"/>
          <w:sz w:val="24"/>
          <w:szCs w:val="24"/>
        </w:rPr>
        <w:t xml:space="preserve"> child is often only diagnosed </w:t>
      </w:r>
      <w:r w:rsidR="00225653" w:rsidRPr="00BD25DB">
        <w:rPr>
          <w:rFonts w:ascii="Arial" w:hAnsi="Arial" w:cs="Arial"/>
          <w:sz w:val="24"/>
          <w:szCs w:val="24"/>
        </w:rPr>
        <w:t xml:space="preserve">with </w:t>
      </w:r>
      <w:r w:rsidR="00795F35" w:rsidRPr="00BD25DB">
        <w:rPr>
          <w:rFonts w:ascii="Arial" w:hAnsi="Arial" w:cs="Arial"/>
          <w:sz w:val="24"/>
          <w:szCs w:val="24"/>
        </w:rPr>
        <w:t>Batten disease</w:t>
      </w:r>
      <w:r w:rsidR="00225653" w:rsidRPr="00BD25DB">
        <w:rPr>
          <w:rFonts w:ascii="Arial" w:hAnsi="Arial" w:cs="Arial"/>
          <w:sz w:val="24"/>
          <w:szCs w:val="24"/>
        </w:rPr>
        <w:t xml:space="preserve"> </w:t>
      </w:r>
      <w:r w:rsidRPr="00BD25DB">
        <w:rPr>
          <w:rFonts w:ascii="Arial" w:hAnsi="Arial" w:cs="Arial"/>
          <w:sz w:val="24"/>
          <w:szCs w:val="24"/>
        </w:rPr>
        <w:t>after the chara</w:t>
      </w:r>
      <w:r w:rsidR="00225653" w:rsidRPr="00BD25DB">
        <w:rPr>
          <w:rFonts w:ascii="Arial" w:hAnsi="Arial" w:cs="Arial"/>
          <w:sz w:val="24"/>
          <w:szCs w:val="24"/>
        </w:rPr>
        <w:t>cteristic</w:t>
      </w:r>
      <w:r w:rsidRPr="00BD25DB">
        <w:rPr>
          <w:rFonts w:ascii="Arial" w:hAnsi="Arial" w:cs="Arial"/>
          <w:sz w:val="24"/>
          <w:szCs w:val="24"/>
        </w:rPr>
        <w:t xml:space="preserve"> irreversible symptoms have manifested, typically 1 – 4 years post </w:t>
      </w:r>
      <w:r w:rsidR="009C2C8D" w:rsidRPr="00BD25DB">
        <w:rPr>
          <w:rFonts w:ascii="Arial" w:hAnsi="Arial" w:cs="Arial"/>
          <w:sz w:val="24"/>
          <w:szCs w:val="24"/>
        </w:rPr>
        <w:t>onset. Symptoms</w:t>
      </w:r>
      <w:r w:rsidRPr="00BD25DB">
        <w:rPr>
          <w:rFonts w:ascii="Arial" w:hAnsi="Arial" w:cs="Arial"/>
          <w:sz w:val="24"/>
          <w:szCs w:val="24"/>
        </w:rPr>
        <w:t xml:space="preserve"> are</w:t>
      </w:r>
      <w:r w:rsidR="009C2C8D" w:rsidRPr="00BD25DB">
        <w:rPr>
          <w:rFonts w:ascii="Arial" w:hAnsi="Arial" w:cs="Arial"/>
          <w:sz w:val="24"/>
          <w:szCs w:val="24"/>
        </w:rPr>
        <w:t xml:space="preserve"> also</w:t>
      </w:r>
      <w:r w:rsidRPr="00BD25DB">
        <w:rPr>
          <w:rFonts w:ascii="Arial" w:hAnsi="Arial" w:cs="Arial"/>
          <w:sz w:val="24"/>
          <w:szCs w:val="24"/>
        </w:rPr>
        <w:t xml:space="preserve"> often mistaken for other diseases. Onset of the disease usually starts between 2 and 4 years old, preceded in the majority of cases by language development delay</w:t>
      </w:r>
      <w:r w:rsidR="007D473B" w:rsidRPr="00BD25DB">
        <w:rPr>
          <w:rFonts w:ascii="Arial" w:hAnsi="Arial" w:cs="Arial"/>
          <w:sz w:val="24"/>
          <w:szCs w:val="24"/>
        </w:rPr>
        <w:t>, and is followed by rapid deterioration of motor skills</w:t>
      </w:r>
      <w:r w:rsidR="00CE75E4" w:rsidRPr="00BD25DB">
        <w:rPr>
          <w:rFonts w:ascii="Arial" w:hAnsi="Arial" w:cs="Arial"/>
          <w:sz w:val="24"/>
          <w:szCs w:val="24"/>
        </w:rPr>
        <w:t>.</w:t>
      </w:r>
      <w:r w:rsidRPr="00BD25DB">
        <w:rPr>
          <w:rFonts w:ascii="Arial" w:hAnsi="Arial" w:cs="Arial"/>
          <w:sz w:val="24"/>
          <w:szCs w:val="24"/>
        </w:rPr>
        <w:t xml:space="preserve"> </w:t>
      </w:r>
      <w:r w:rsidR="00CE75E4" w:rsidRPr="00BD25DB">
        <w:rPr>
          <w:rFonts w:ascii="Arial" w:hAnsi="Arial" w:cs="Arial"/>
          <w:sz w:val="24"/>
          <w:szCs w:val="24"/>
        </w:rPr>
        <w:t>The</w:t>
      </w:r>
      <w:r w:rsidR="007D473B" w:rsidRPr="00BD25DB">
        <w:rPr>
          <w:rFonts w:ascii="Arial" w:hAnsi="Arial" w:cs="Arial"/>
          <w:sz w:val="24"/>
          <w:szCs w:val="24"/>
        </w:rPr>
        <w:t xml:space="preserve"> disease progresses quickly, and the</w:t>
      </w:r>
      <w:r w:rsidR="00CE75E4" w:rsidRPr="00BD25DB">
        <w:rPr>
          <w:rFonts w:ascii="Arial" w:hAnsi="Arial" w:cs="Arial"/>
          <w:sz w:val="24"/>
          <w:szCs w:val="24"/>
        </w:rPr>
        <w:t xml:space="preserve"> devastating reality is that </w:t>
      </w:r>
      <w:r w:rsidR="009C2C8D" w:rsidRPr="00BD25DB">
        <w:rPr>
          <w:rFonts w:ascii="Arial" w:hAnsi="Arial" w:cs="Arial"/>
          <w:sz w:val="24"/>
          <w:szCs w:val="24"/>
        </w:rPr>
        <w:t>a</w:t>
      </w:r>
      <w:r w:rsidRPr="00BD25DB">
        <w:rPr>
          <w:rFonts w:ascii="Arial" w:hAnsi="Arial" w:cs="Arial"/>
          <w:sz w:val="24"/>
          <w:szCs w:val="24"/>
        </w:rPr>
        <w:t>ffected children usuall</w:t>
      </w:r>
      <w:r w:rsidR="00741782" w:rsidRPr="00BD25DB">
        <w:rPr>
          <w:rFonts w:ascii="Arial" w:hAnsi="Arial" w:cs="Arial"/>
          <w:sz w:val="24"/>
          <w:szCs w:val="24"/>
        </w:rPr>
        <w:t xml:space="preserve">y </w:t>
      </w:r>
      <w:r w:rsidR="009C2C8D" w:rsidRPr="00BD25DB">
        <w:rPr>
          <w:rFonts w:ascii="Arial" w:hAnsi="Arial" w:cs="Arial"/>
          <w:sz w:val="24"/>
          <w:szCs w:val="24"/>
        </w:rPr>
        <w:t xml:space="preserve">only </w:t>
      </w:r>
      <w:r w:rsidR="00741782" w:rsidRPr="00BD25DB">
        <w:rPr>
          <w:rFonts w:ascii="Arial" w:hAnsi="Arial" w:cs="Arial"/>
          <w:sz w:val="24"/>
          <w:szCs w:val="24"/>
        </w:rPr>
        <w:t xml:space="preserve">have a life expectancy of 8 – </w:t>
      </w:r>
      <w:r w:rsidRPr="00BD25DB">
        <w:rPr>
          <w:rFonts w:ascii="Arial" w:hAnsi="Arial" w:cs="Arial"/>
          <w:sz w:val="24"/>
          <w:szCs w:val="24"/>
        </w:rPr>
        <w:t>12 years old</w:t>
      </w:r>
      <w:r w:rsidR="00225653" w:rsidRPr="00BD25DB">
        <w:rPr>
          <w:rFonts w:ascii="Arial" w:hAnsi="Arial" w:cs="Arial"/>
          <w:sz w:val="24"/>
          <w:szCs w:val="24"/>
        </w:rPr>
        <w:t xml:space="preserve">. </w:t>
      </w:r>
    </w:p>
    <w:p w:rsidR="00CE75E4" w:rsidRPr="00BD25DB" w:rsidRDefault="007D473B" w:rsidP="008B3314">
      <w:pPr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>Given the rate of deterioration, e</w:t>
      </w:r>
      <w:r w:rsidR="000D4B3A" w:rsidRPr="00BD25DB">
        <w:rPr>
          <w:rFonts w:ascii="Arial" w:hAnsi="Arial" w:cs="Arial"/>
          <w:sz w:val="24"/>
          <w:szCs w:val="24"/>
        </w:rPr>
        <w:t>arly diagnosis</w:t>
      </w:r>
      <w:r w:rsidR="00C10009" w:rsidRPr="00BD25DB">
        <w:rPr>
          <w:rFonts w:ascii="Arial" w:hAnsi="Arial" w:cs="Arial"/>
          <w:sz w:val="24"/>
          <w:szCs w:val="24"/>
        </w:rPr>
        <w:t xml:space="preserve"> is </w:t>
      </w:r>
      <w:r w:rsidR="00CE75E4" w:rsidRPr="00BD25DB">
        <w:rPr>
          <w:rFonts w:ascii="Arial" w:hAnsi="Arial" w:cs="Arial"/>
          <w:sz w:val="24"/>
          <w:szCs w:val="24"/>
        </w:rPr>
        <w:t xml:space="preserve">absolutely </w:t>
      </w:r>
      <w:r w:rsidR="000D4B3A" w:rsidRPr="00BD25DB">
        <w:rPr>
          <w:rFonts w:ascii="Arial" w:hAnsi="Arial" w:cs="Arial"/>
          <w:sz w:val="24"/>
          <w:szCs w:val="24"/>
        </w:rPr>
        <w:t>crucial</w:t>
      </w:r>
      <w:r w:rsidRPr="00BD25DB">
        <w:rPr>
          <w:rFonts w:ascii="Arial" w:hAnsi="Arial" w:cs="Arial"/>
          <w:sz w:val="24"/>
          <w:szCs w:val="24"/>
        </w:rPr>
        <w:t>. O</w:t>
      </w:r>
      <w:r w:rsidR="00CE75E4" w:rsidRPr="00BD25DB">
        <w:rPr>
          <w:rFonts w:ascii="Arial" w:hAnsi="Arial" w:cs="Arial"/>
          <w:sz w:val="24"/>
          <w:szCs w:val="24"/>
        </w:rPr>
        <w:t xml:space="preserve">nly </w:t>
      </w:r>
      <w:r w:rsidRPr="00BD25DB">
        <w:rPr>
          <w:rFonts w:ascii="Arial" w:hAnsi="Arial" w:cs="Arial"/>
          <w:sz w:val="24"/>
          <w:szCs w:val="24"/>
        </w:rPr>
        <w:t>with early diagnosis</w:t>
      </w:r>
      <w:r w:rsidR="00CE75E4" w:rsidRPr="00BD25DB">
        <w:rPr>
          <w:rFonts w:ascii="Arial" w:hAnsi="Arial" w:cs="Arial"/>
          <w:sz w:val="24"/>
          <w:szCs w:val="24"/>
        </w:rPr>
        <w:t xml:space="preserve"> can you access specialist care, </w:t>
      </w:r>
      <w:r w:rsidR="000D4B3A" w:rsidRPr="00BD25DB">
        <w:rPr>
          <w:rFonts w:ascii="Arial" w:hAnsi="Arial" w:cs="Arial"/>
          <w:sz w:val="24"/>
          <w:szCs w:val="24"/>
        </w:rPr>
        <w:t>clinical trials</w:t>
      </w:r>
      <w:r w:rsidRPr="00BD25DB">
        <w:rPr>
          <w:rFonts w:ascii="Arial" w:hAnsi="Arial" w:cs="Arial"/>
          <w:sz w:val="24"/>
          <w:szCs w:val="24"/>
        </w:rPr>
        <w:t xml:space="preserve">, palliative support, </w:t>
      </w:r>
      <w:r w:rsidR="009C2C8D" w:rsidRPr="00BD25DB">
        <w:rPr>
          <w:rFonts w:ascii="Arial" w:hAnsi="Arial" w:cs="Arial"/>
          <w:sz w:val="24"/>
          <w:szCs w:val="24"/>
        </w:rPr>
        <w:t>genetic</w:t>
      </w:r>
      <w:r w:rsidR="00CE75E4" w:rsidRPr="00BD25DB">
        <w:rPr>
          <w:rFonts w:ascii="Arial" w:hAnsi="Arial" w:cs="Arial"/>
          <w:sz w:val="24"/>
          <w:szCs w:val="24"/>
        </w:rPr>
        <w:t xml:space="preserve"> testing and counselling</w:t>
      </w:r>
      <w:r w:rsidR="00CE75E4" w:rsidRPr="00BD25DB" w:rsidDel="00CE75E4">
        <w:rPr>
          <w:rFonts w:ascii="Arial" w:hAnsi="Arial" w:cs="Arial"/>
          <w:sz w:val="24"/>
          <w:szCs w:val="24"/>
        </w:rPr>
        <w:t xml:space="preserve"> </w:t>
      </w:r>
      <w:r w:rsidR="00CE75E4" w:rsidRPr="00BD25DB">
        <w:rPr>
          <w:rFonts w:ascii="Arial" w:hAnsi="Arial" w:cs="Arial"/>
          <w:sz w:val="24"/>
          <w:szCs w:val="24"/>
        </w:rPr>
        <w:t>for other</w:t>
      </w:r>
      <w:r w:rsidR="000D4B3A" w:rsidRPr="00BD25DB">
        <w:rPr>
          <w:rFonts w:ascii="Arial" w:hAnsi="Arial" w:cs="Arial"/>
          <w:sz w:val="24"/>
          <w:szCs w:val="24"/>
        </w:rPr>
        <w:t xml:space="preserve"> members of the </w:t>
      </w:r>
      <w:r w:rsidRPr="00BD25DB">
        <w:rPr>
          <w:rFonts w:ascii="Arial" w:hAnsi="Arial" w:cs="Arial"/>
          <w:sz w:val="24"/>
          <w:szCs w:val="24"/>
        </w:rPr>
        <w:t>family</w:t>
      </w:r>
      <w:r w:rsidR="000D4B3A" w:rsidRPr="00BD25DB">
        <w:rPr>
          <w:rFonts w:ascii="Arial" w:hAnsi="Arial" w:cs="Arial"/>
          <w:sz w:val="24"/>
          <w:szCs w:val="24"/>
        </w:rPr>
        <w:t>.</w:t>
      </w:r>
      <w:r w:rsidR="000B1454" w:rsidRPr="00BD25DB">
        <w:rPr>
          <w:rFonts w:ascii="Arial" w:hAnsi="Arial" w:cs="Arial"/>
          <w:sz w:val="24"/>
          <w:szCs w:val="24"/>
        </w:rPr>
        <w:t xml:space="preserve"> </w:t>
      </w:r>
    </w:p>
    <w:p w:rsidR="00AE7956" w:rsidRPr="00BD25DB" w:rsidRDefault="00CE75E4" w:rsidP="008B3314">
      <w:pPr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 xml:space="preserve">Sadly, not all children have access to the </w:t>
      </w:r>
      <w:r w:rsidR="009C2C8D" w:rsidRPr="00BD25DB">
        <w:rPr>
          <w:rFonts w:ascii="Arial" w:hAnsi="Arial" w:cs="Arial"/>
          <w:sz w:val="24"/>
          <w:szCs w:val="24"/>
        </w:rPr>
        <w:t xml:space="preserve">right </w:t>
      </w:r>
      <w:r w:rsidRPr="00BD25DB">
        <w:rPr>
          <w:rFonts w:ascii="Arial" w:hAnsi="Arial" w:cs="Arial"/>
          <w:sz w:val="24"/>
          <w:szCs w:val="24"/>
        </w:rPr>
        <w:t>standard of</w:t>
      </w:r>
      <w:r w:rsidR="00AE7956" w:rsidRPr="00BD25DB">
        <w:rPr>
          <w:rFonts w:ascii="Arial" w:hAnsi="Arial" w:cs="Arial"/>
          <w:sz w:val="24"/>
          <w:szCs w:val="24"/>
        </w:rPr>
        <w:t xml:space="preserve"> care.</w:t>
      </w:r>
      <w:r w:rsidR="00741782" w:rsidRPr="00BD25DB">
        <w:rPr>
          <w:rFonts w:ascii="Arial" w:hAnsi="Arial" w:cs="Arial"/>
          <w:sz w:val="24"/>
          <w:szCs w:val="24"/>
        </w:rPr>
        <w:t xml:space="preserve"> </w:t>
      </w:r>
      <w:r w:rsidR="007E394D" w:rsidRPr="00BD25DB">
        <w:rPr>
          <w:rFonts w:ascii="Arial" w:hAnsi="Arial" w:cs="Arial"/>
          <w:sz w:val="24"/>
          <w:szCs w:val="24"/>
        </w:rPr>
        <w:t xml:space="preserve">There is </w:t>
      </w:r>
      <w:r w:rsidRPr="00BD25DB">
        <w:rPr>
          <w:rFonts w:ascii="Arial" w:hAnsi="Arial" w:cs="Arial"/>
          <w:sz w:val="24"/>
          <w:szCs w:val="24"/>
        </w:rPr>
        <w:t xml:space="preserve">currently </w:t>
      </w:r>
      <w:r w:rsidR="007E394D" w:rsidRPr="00BD25DB">
        <w:rPr>
          <w:rFonts w:ascii="Arial" w:hAnsi="Arial" w:cs="Arial"/>
          <w:sz w:val="24"/>
          <w:szCs w:val="24"/>
        </w:rPr>
        <w:t xml:space="preserve">no national service specification for </w:t>
      </w:r>
      <w:r w:rsidRPr="00BD25DB">
        <w:rPr>
          <w:rFonts w:ascii="Arial" w:hAnsi="Arial" w:cs="Arial"/>
          <w:sz w:val="24"/>
          <w:szCs w:val="24"/>
        </w:rPr>
        <w:t xml:space="preserve">the </w:t>
      </w:r>
      <w:r w:rsidR="00EC3B81" w:rsidRPr="00BD25DB">
        <w:rPr>
          <w:rFonts w:ascii="Arial" w:hAnsi="Arial" w:cs="Arial"/>
          <w:sz w:val="24"/>
          <w:szCs w:val="24"/>
        </w:rPr>
        <w:t xml:space="preserve">treatment </w:t>
      </w:r>
      <w:r w:rsidRPr="00BD25DB">
        <w:rPr>
          <w:rFonts w:ascii="Arial" w:hAnsi="Arial" w:cs="Arial"/>
          <w:sz w:val="24"/>
          <w:szCs w:val="24"/>
        </w:rPr>
        <w:t xml:space="preserve">and care of children living with Batten Disease. There are </w:t>
      </w:r>
      <w:r w:rsidR="00741782" w:rsidRPr="00BD25DB">
        <w:rPr>
          <w:rFonts w:ascii="Arial" w:hAnsi="Arial" w:cs="Arial"/>
          <w:sz w:val="24"/>
          <w:szCs w:val="24"/>
        </w:rPr>
        <w:t>no</w:t>
      </w:r>
      <w:r w:rsidR="00EC3B81" w:rsidRPr="00BD25DB">
        <w:rPr>
          <w:rFonts w:ascii="Arial" w:hAnsi="Arial" w:cs="Arial"/>
          <w:sz w:val="24"/>
          <w:szCs w:val="24"/>
        </w:rPr>
        <w:t xml:space="preserve"> services available outside London. This means we have to travel</w:t>
      </w:r>
      <w:r w:rsidR="00741782" w:rsidRPr="00BD25DB">
        <w:rPr>
          <w:rFonts w:ascii="Arial" w:hAnsi="Arial" w:cs="Arial"/>
          <w:sz w:val="24"/>
          <w:szCs w:val="24"/>
        </w:rPr>
        <w:t xml:space="preserve"> long distances</w:t>
      </w:r>
      <w:r w:rsidR="00EC3B81" w:rsidRPr="00BD25DB">
        <w:rPr>
          <w:rFonts w:ascii="Arial" w:hAnsi="Arial" w:cs="Arial"/>
          <w:sz w:val="24"/>
          <w:szCs w:val="24"/>
        </w:rPr>
        <w:t xml:space="preserve"> to enable </w:t>
      </w:r>
      <w:r w:rsidR="00EC3B81" w:rsidRPr="00BD25DB">
        <w:rPr>
          <w:rFonts w:ascii="Arial" w:hAnsi="Arial" w:cs="Arial"/>
          <w:b/>
          <w:sz w:val="24"/>
          <w:szCs w:val="24"/>
        </w:rPr>
        <w:t>X</w:t>
      </w:r>
      <w:r w:rsidR="00741782" w:rsidRPr="00BD25DB">
        <w:rPr>
          <w:rFonts w:ascii="Arial" w:hAnsi="Arial" w:cs="Arial"/>
          <w:b/>
          <w:sz w:val="24"/>
          <w:szCs w:val="24"/>
        </w:rPr>
        <w:t>XX</w:t>
      </w:r>
      <w:r w:rsidR="00EC3B81" w:rsidRPr="00BD25DB">
        <w:rPr>
          <w:rFonts w:ascii="Arial" w:hAnsi="Arial" w:cs="Arial"/>
          <w:sz w:val="24"/>
          <w:szCs w:val="24"/>
        </w:rPr>
        <w:t xml:space="preserve"> to get the care they need.</w:t>
      </w:r>
      <w:r w:rsidR="000B1454" w:rsidRPr="00BD25DB">
        <w:rPr>
          <w:rFonts w:ascii="Arial" w:hAnsi="Arial" w:cs="Arial"/>
          <w:sz w:val="24"/>
          <w:szCs w:val="24"/>
        </w:rPr>
        <w:t xml:space="preserve"> This</w:t>
      </w:r>
      <w:r w:rsidR="007D473B" w:rsidRPr="00BD25DB">
        <w:rPr>
          <w:rFonts w:ascii="Arial" w:hAnsi="Arial" w:cs="Arial"/>
          <w:sz w:val="24"/>
          <w:szCs w:val="24"/>
        </w:rPr>
        <w:t xml:space="preserve"> is</w:t>
      </w:r>
      <w:r w:rsidR="000B1454" w:rsidRPr="00BD25DB">
        <w:rPr>
          <w:rFonts w:ascii="Arial" w:hAnsi="Arial" w:cs="Arial"/>
          <w:sz w:val="24"/>
          <w:szCs w:val="24"/>
        </w:rPr>
        <w:t xml:space="preserve"> costly in both time and finances</w:t>
      </w:r>
      <w:r w:rsidRPr="00BD25DB">
        <w:rPr>
          <w:rFonts w:ascii="Arial" w:hAnsi="Arial" w:cs="Arial"/>
          <w:sz w:val="24"/>
          <w:szCs w:val="24"/>
        </w:rPr>
        <w:t xml:space="preserve">, </w:t>
      </w:r>
      <w:r w:rsidR="00E51917" w:rsidRPr="00BD25DB">
        <w:rPr>
          <w:rFonts w:ascii="Arial" w:hAnsi="Arial" w:cs="Arial"/>
          <w:sz w:val="24"/>
          <w:szCs w:val="24"/>
        </w:rPr>
        <w:t>but more importantly has a</w:t>
      </w:r>
      <w:r w:rsidRPr="00BD25DB">
        <w:rPr>
          <w:rFonts w:ascii="Arial" w:hAnsi="Arial" w:cs="Arial"/>
          <w:sz w:val="24"/>
          <w:szCs w:val="24"/>
        </w:rPr>
        <w:t xml:space="preserve"> huge impact on us as a family.</w:t>
      </w:r>
    </w:p>
    <w:p w:rsidR="000D4B3A" w:rsidRPr="00BD25DB" w:rsidRDefault="007D473B" w:rsidP="008B3314">
      <w:pPr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>Until recently</w:t>
      </w:r>
      <w:r w:rsidR="00CE75E4" w:rsidRPr="00BD25DB">
        <w:rPr>
          <w:rFonts w:ascii="Arial" w:hAnsi="Arial" w:cs="Arial"/>
          <w:sz w:val="24"/>
          <w:szCs w:val="24"/>
        </w:rPr>
        <w:t xml:space="preserve">, this lack of national service has been matched by a lack of treatment options. </w:t>
      </w:r>
      <w:r w:rsidR="00E51917" w:rsidRPr="00BD25DB">
        <w:rPr>
          <w:rFonts w:ascii="Arial" w:hAnsi="Arial" w:cs="Arial"/>
          <w:sz w:val="24"/>
          <w:szCs w:val="24"/>
        </w:rPr>
        <w:t xml:space="preserve">We are now hopeful that this is about to change. </w:t>
      </w:r>
      <w:r w:rsidR="00CE75E4" w:rsidRPr="00BD25DB">
        <w:rPr>
          <w:rFonts w:ascii="Arial" w:hAnsi="Arial" w:cs="Arial"/>
          <w:sz w:val="24"/>
          <w:szCs w:val="24"/>
        </w:rPr>
        <w:t xml:space="preserve">  </w:t>
      </w:r>
    </w:p>
    <w:p w:rsidR="00643FD0" w:rsidRPr="00BD25DB" w:rsidRDefault="00353113" w:rsidP="00225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 xml:space="preserve">The </w:t>
      </w:r>
      <w:r w:rsidR="001D32D7" w:rsidRPr="00BD25DB">
        <w:rPr>
          <w:rFonts w:ascii="Arial" w:hAnsi="Arial" w:cs="Arial"/>
          <w:sz w:val="24"/>
          <w:szCs w:val="24"/>
        </w:rPr>
        <w:t xml:space="preserve">European Medicines Agency </w:t>
      </w:r>
      <w:r w:rsidRPr="00BD25DB">
        <w:rPr>
          <w:rFonts w:ascii="Arial" w:hAnsi="Arial" w:cs="Arial"/>
          <w:sz w:val="24"/>
          <w:szCs w:val="24"/>
        </w:rPr>
        <w:t xml:space="preserve">recently provided marketing authorisation for </w:t>
      </w:r>
      <w:r w:rsidR="00CD661A" w:rsidRPr="00BD25DB">
        <w:rPr>
          <w:rFonts w:ascii="Arial" w:hAnsi="Arial" w:cs="Arial"/>
          <w:sz w:val="24"/>
          <w:szCs w:val="24"/>
        </w:rPr>
        <w:t>Brineura™ (cerliponase alfa)</w:t>
      </w:r>
      <w:r w:rsidR="00E51917" w:rsidRPr="00BD25DB">
        <w:rPr>
          <w:rFonts w:ascii="Arial" w:hAnsi="Arial" w:cs="Arial"/>
          <w:sz w:val="24"/>
          <w:szCs w:val="24"/>
        </w:rPr>
        <w:t>,</w:t>
      </w:r>
      <w:r w:rsidR="00CD661A" w:rsidRPr="00BD25DB">
        <w:rPr>
          <w:rFonts w:ascii="Arial" w:hAnsi="Arial" w:cs="Arial"/>
          <w:sz w:val="24"/>
          <w:szCs w:val="24"/>
        </w:rPr>
        <w:t xml:space="preserve"> </w:t>
      </w:r>
      <w:r w:rsidR="006B7683" w:rsidRPr="00BD25DB">
        <w:rPr>
          <w:rFonts w:ascii="Arial" w:hAnsi="Arial" w:cs="Arial"/>
          <w:sz w:val="24"/>
          <w:szCs w:val="24"/>
        </w:rPr>
        <w:t xml:space="preserve">the only </w:t>
      </w:r>
      <w:r w:rsidR="00E51917" w:rsidRPr="00BD25DB">
        <w:rPr>
          <w:rFonts w:ascii="Arial" w:hAnsi="Arial" w:cs="Arial"/>
          <w:sz w:val="24"/>
          <w:szCs w:val="24"/>
        </w:rPr>
        <w:t xml:space="preserve">approved </w:t>
      </w:r>
      <w:r w:rsidR="006B7683" w:rsidRPr="00BD25DB">
        <w:rPr>
          <w:rFonts w:ascii="Arial" w:hAnsi="Arial" w:cs="Arial"/>
          <w:sz w:val="24"/>
          <w:szCs w:val="24"/>
        </w:rPr>
        <w:t>treatment</w:t>
      </w:r>
      <w:r w:rsidRPr="00BD25DB">
        <w:rPr>
          <w:rFonts w:ascii="Arial" w:hAnsi="Arial" w:cs="Arial"/>
          <w:sz w:val="24"/>
          <w:szCs w:val="24"/>
        </w:rPr>
        <w:t xml:space="preserve"> for Batten disease</w:t>
      </w:r>
      <w:r w:rsidR="00E51917" w:rsidRPr="00BD25DB">
        <w:rPr>
          <w:rFonts w:ascii="Arial" w:hAnsi="Arial" w:cs="Arial"/>
          <w:sz w:val="24"/>
          <w:szCs w:val="24"/>
        </w:rPr>
        <w:t>.</w:t>
      </w:r>
      <w:r w:rsidRPr="00BD25DB">
        <w:rPr>
          <w:rFonts w:ascii="Arial" w:hAnsi="Arial" w:cs="Arial"/>
          <w:sz w:val="24"/>
          <w:szCs w:val="24"/>
        </w:rPr>
        <w:t xml:space="preserve"> The EMA made this decision in an unprecedented timeframe, </w:t>
      </w:r>
      <w:r w:rsidR="009C2C8D" w:rsidRPr="00BD25DB">
        <w:rPr>
          <w:rFonts w:ascii="Arial" w:hAnsi="Arial" w:cs="Arial"/>
          <w:sz w:val="24"/>
          <w:szCs w:val="24"/>
        </w:rPr>
        <w:t xml:space="preserve">recognising the urgent need, </w:t>
      </w:r>
      <w:r w:rsidRPr="00BD25DB">
        <w:rPr>
          <w:rFonts w:ascii="Arial" w:hAnsi="Arial" w:cs="Arial"/>
          <w:sz w:val="24"/>
          <w:szCs w:val="24"/>
        </w:rPr>
        <w:t>moving rapidly to a positive decision.</w:t>
      </w:r>
      <w:r w:rsidR="006B7683" w:rsidRPr="00BD25DB">
        <w:rPr>
          <w:rFonts w:ascii="Arial" w:hAnsi="Arial" w:cs="Arial"/>
          <w:sz w:val="24"/>
          <w:szCs w:val="24"/>
        </w:rPr>
        <w:t xml:space="preserve"> </w:t>
      </w:r>
      <w:r w:rsidR="00E51917" w:rsidRPr="00BD25DB">
        <w:rPr>
          <w:rFonts w:ascii="Arial" w:hAnsi="Arial" w:cs="Arial"/>
          <w:sz w:val="24"/>
          <w:szCs w:val="24"/>
        </w:rPr>
        <w:t>W</w:t>
      </w:r>
      <w:r w:rsidR="007E394D" w:rsidRPr="00BD25DB">
        <w:rPr>
          <w:rFonts w:ascii="Arial" w:hAnsi="Arial" w:cs="Arial"/>
          <w:sz w:val="24"/>
          <w:szCs w:val="24"/>
        </w:rPr>
        <w:t>e</w:t>
      </w:r>
      <w:r w:rsidR="00AC65F4" w:rsidRPr="00BD25DB">
        <w:rPr>
          <w:rFonts w:ascii="Arial" w:hAnsi="Arial" w:cs="Arial"/>
          <w:sz w:val="24"/>
          <w:szCs w:val="24"/>
        </w:rPr>
        <w:t xml:space="preserve"> </w:t>
      </w:r>
      <w:r w:rsidRPr="00BD25DB">
        <w:rPr>
          <w:rFonts w:ascii="Arial" w:hAnsi="Arial" w:cs="Arial"/>
          <w:sz w:val="24"/>
          <w:szCs w:val="24"/>
        </w:rPr>
        <w:t>now</w:t>
      </w:r>
      <w:r w:rsidR="007E394D" w:rsidRPr="00BD25DB">
        <w:rPr>
          <w:rFonts w:ascii="Arial" w:hAnsi="Arial" w:cs="Arial"/>
          <w:sz w:val="24"/>
          <w:szCs w:val="24"/>
        </w:rPr>
        <w:t xml:space="preserve"> hope </w:t>
      </w:r>
      <w:r w:rsidR="00E51917" w:rsidRPr="00BD25DB">
        <w:rPr>
          <w:rFonts w:ascii="Arial" w:hAnsi="Arial" w:cs="Arial"/>
          <w:sz w:val="24"/>
          <w:szCs w:val="24"/>
        </w:rPr>
        <w:t xml:space="preserve">that this </w:t>
      </w:r>
      <w:r w:rsidR="007E394D" w:rsidRPr="00BD25DB">
        <w:rPr>
          <w:rFonts w:ascii="Arial" w:hAnsi="Arial" w:cs="Arial"/>
          <w:sz w:val="24"/>
          <w:szCs w:val="24"/>
        </w:rPr>
        <w:t xml:space="preserve">momentum </w:t>
      </w:r>
      <w:r w:rsidR="00E51917" w:rsidRPr="00BD25DB">
        <w:rPr>
          <w:rFonts w:ascii="Arial" w:hAnsi="Arial" w:cs="Arial"/>
          <w:sz w:val="24"/>
          <w:szCs w:val="24"/>
        </w:rPr>
        <w:t xml:space="preserve">is </w:t>
      </w:r>
      <w:r w:rsidR="007E394D" w:rsidRPr="00BD25DB">
        <w:rPr>
          <w:rFonts w:ascii="Arial" w:hAnsi="Arial" w:cs="Arial"/>
          <w:sz w:val="24"/>
          <w:szCs w:val="24"/>
        </w:rPr>
        <w:t>maintained</w:t>
      </w:r>
      <w:r w:rsidR="00856DCE" w:rsidRPr="00BD25DB">
        <w:rPr>
          <w:rFonts w:ascii="Arial" w:hAnsi="Arial" w:cs="Arial"/>
          <w:sz w:val="24"/>
          <w:szCs w:val="24"/>
        </w:rPr>
        <w:t xml:space="preserve"> </w:t>
      </w:r>
      <w:r w:rsidR="00E51917" w:rsidRPr="00BD25DB">
        <w:rPr>
          <w:rFonts w:ascii="Arial" w:hAnsi="Arial" w:cs="Arial"/>
          <w:sz w:val="24"/>
          <w:szCs w:val="24"/>
        </w:rPr>
        <w:t xml:space="preserve">as </w:t>
      </w:r>
      <w:r w:rsidRPr="00BD25DB">
        <w:rPr>
          <w:rFonts w:ascii="Arial" w:hAnsi="Arial" w:cs="Arial"/>
          <w:sz w:val="24"/>
          <w:szCs w:val="24"/>
        </w:rPr>
        <w:t>Brineura</w:t>
      </w:r>
      <w:r w:rsidR="00AC65F4" w:rsidRPr="00BD25DB">
        <w:rPr>
          <w:rFonts w:ascii="Arial" w:hAnsi="Arial" w:cs="Arial"/>
          <w:sz w:val="24"/>
          <w:szCs w:val="24"/>
        </w:rPr>
        <w:t xml:space="preserve">™ </w:t>
      </w:r>
      <w:r w:rsidR="00E51917" w:rsidRPr="00BD25DB">
        <w:rPr>
          <w:rFonts w:ascii="Arial" w:hAnsi="Arial" w:cs="Arial"/>
          <w:sz w:val="24"/>
          <w:szCs w:val="24"/>
        </w:rPr>
        <w:t xml:space="preserve">goes </w:t>
      </w:r>
      <w:r w:rsidR="00856DCE" w:rsidRPr="00BD25DB">
        <w:rPr>
          <w:rFonts w:ascii="Arial" w:hAnsi="Arial" w:cs="Arial"/>
          <w:sz w:val="24"/>
          <w:szCs w:val="24"/>
        </w:rPr>
        <w:t>through the NICE process</w:t>
      </w:r>
      <w:r w:rsidRPr="00BD25DB">
        <w:rPr>
          <w:rFonts w:ascii="Arial" w:hAnsi="Arial" w:cs="Arial"/>
          <w:sz w:val="24"/>
          <w:szCs w:val="24"/>
        </w:rPr>
        <w:t>. It is vital a decision is made as quickly as possible</w:t>
      </w:r>
      <w:r w:rsidR="007E394D" w:rsidRPr="00BD25DB">
        <w:rPr>
          <w:rFonts w:ascii="Arial" w:hAnsi="Arial" w:cs="Arial"/>
          <w:sz w:val="24"/>
          <w:szCs w:val="24"/>
        </w:rPr>
        <w:t xml:space="preserve"> so that </w:t>
      </w:r>
      <w:r w:rsidRPr="00BD25DB">
        <w:rPr>
          <w:rFonts w:ascii="Arial" w:hAnsi="Arial" w:cs="Arial"/>
          <w:sz w:val="24"/>
          <w:szCs w:val="24"/>
        </w:rPr>
        <w:t xml:space="preserve">these </w:t>
      </w:r>
      <w:r w:rsidR="007E394D" w:rsidRPr="00BD25DB">
        <w:rPr>
          <w:rFonts w:ascii="Arial" w:hAnsi="Arial" w:cs="Arial"/>
          <w:sz w:val="24"/>
          <w:szCs w:val="24"/>
        </w:rPr>
        <w:t xml:space="preserve">children can receive the treatment they </w:t>
      </w:r>
      <w:r w:rsidR="00E51917" w:rsidRPr="00BD25DB">
        <w:rPr>
          <w:rFonts w:ascii="Arial" w:hAnsi="Arial" w:cs="Arial"/>
          <w:sz w:val="24"/>
          <w:szCs w:val="24"/>
        </w:rPr>
        <w:t xml:space="preserve">so </w:t>
      </w:r>
      <w:r w:rsidR="007E394D" w:rsidRPr="00BD25DB">
        <w:rPr>
          <w:rFonts w:ascii="Arial" w:hAnsi="Arial" w:cs="Arial"/>
          <w:sz w:val="24"/>
          <w:szCs w:val="24"/>
        </w:rPr>
        <w:t>urgently need</w:t>
      </w:r>
      <w:r w:rsidR="009C2C8D" w:rsidRPr="00BD25DB">
        <w:rPr>
          <w:rFonts w:ascii="Arial" w:hAnsi="Arial" w:cs="Arial"/>
          <w:sz w:val="24"/>
          <w:szCs w:val="24"/>
        </w:rPr>
        <w:t xml:space="preserve"> in the UK</w:t>
      </w:r>
      <w:r w:rsidR="007E394D" w:rsidRPr="00BD25DB">
        <w:rPr>
          <w:rFonts w:ascii="Arial" w:hAnsi="Arial" w:cs="Arial"/>
          <w:sz w:val="24"/>
          <w:szCs w:val="24"/>
        </w:rPr>
        <w:t>.</w:t>
      </w:r>
    </w:p>
    <w:p w:rsidR="007E394D" w:rsidRPr="00BD25DB" w:rsidRDefault="007E394D" w:rsidP="00225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75A" w:rsidRPr="00BD25DB" w:rsidRDefault="00353113" w:rsidP="003767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 xml:space="preserve">As a family, we are lucky to </w:t>
      </w:r>
      <w:r w:rsidR="00C543F1" w:rsidRPr="00BD25DB">
        <w:rPr>
          <w:rFonts w:ascii="Arial" w:hAnsi="Arial" w:cs="Arial"/>
          <w:sz w:val="24"/>
          <w:szCs w:val="24"/>
        </w:rPr>
        <w:t>have the</w:t>
      </w:r>
      <w:r w:rsidRPr="00BD25DB">
        <w:rPr>
          <w:rFonts w:ascii="Arial" w:hAnsi="Arial" w:cs="Arial"/>
          <w:sz w:val="24"/>
          <w:szCs w:val="24"/>
        </w:rPr>
        <w:t xml:space="preserve"> support </w:t>
      </w:r>
      <w:r w:rsidR="00C543F1" w:rsidRPr="00BD25DB">
        <w:rPr>
          <w:rFonts w:ascii="Arial" w:hAnsi="Arial" w:cs="Arial"/>
          <w:sz w:val="24"/>
          <w:szCs w:val="24"/>
        </w:rPr>
        <w:t>of</w:t>
      </w:r>
      <w:r w:rsidRPr="00BD25DB">
        <w:rPr>
          <w:rFonts w:ascii="Arial" w:hAnsi="Arial" w:cs="Arial"/>
          <w:sz w:val="24"/>
          <w:szCs w:val="24"/>
        </w:rPr>
        <w:t xml:space="preserve"> the </w:t>
      </w:r>
      <w:r w:rsidR="0037675A" w:rsidRPr="00BD25DB">
        <w:rPr>
          <w:rFonts w:ascii="Arial" w:hAnsi="Arial" w:cs="Arial"/>
          <w:sz w:val="24"/>
          <w:szCs w:val="24"/>
        </w:rPr>
        <w:t>Batten Disease Family Association (BDFA)</w:t>
      </w:r>
      <w:r w:rsidR="00A95C14" w:rsidRPr="00BD25DB">
        <w:rPr>
          <w:rFonts w:ascii="Arial" w:hAnsi="Arial" w:cs="Arial"/>
          <w:sz w:val="24"/>
          <w:szCs w:val="24"/>
        </w:rPr>
        <w:t>. It</w:t>
      </w:r>
      <w:r w:rsidR="0037675A" w:rsidRPr="00BD25DB">
        <w:rPr>
          <w:rFonts w:ascii="Arial" w:hAnsi="Arial" w:cs="Arial"/>
          <w:sz w:val="24"/>
          <w:szCs w:val="24"/>
        </w:rPr>
        <w:t xml:space="preserve"> is a national charity that supports us and other families affected by Batten disease. They </w:t>
      </w:r>
      <w:r w:rsidR="00A95C14" w:rsidRPr="00BD25DB">
        <w:rPr>
          <w:rFonts w:ascii="Arial" w:hAnsi="Arial" w:cs="Arial"/>
          <w:sz w:val="24"/>
          <w:szCs w:val="24"/>
        </w:rPr>
        <w:t xml:space="preserve">will be </w:t>
      </w:r>
      <w:r w:rsidR="0037675A" w:rsidRPr="00BD25DB">
        <w:rPr>
          <w:rFonts w:ascii="Arial" w:hAnsi="Arial" w:cs="Arial"/>
          <w:sz w:val="24"/>
          <w:szCs w:val="24"/>
        </w:rPr>
        <w:t>holding a Family Conference from the 24</w:t>
      </w:r>
      <w:r w:rsidR="0037675A" w:rsidRPr="00BD25DB">
        <w:rPr>
          <w:rFonts w:ascii="Arial" w:hAnsi="Arial" w:cs="Arial"/>
          <w:sz w:val="24"/>
          <w:szCs w:val="24"/>
          <w:vertAlign w:val="superscript"/>
        </w:rPr>
        <w:t>th</w:t>
      </w:r>
      <w:r w:rsidR="0037675A" w:rsidRPr="00BD25DB">
        <w:rPr>
          <w:rFonts w:ascii="Arial" w:hAnsi="Arial" w:cs="Arial"/>
          <w:sz w:val="24"/>
          <w:szCs w:val="24"/>
        </w:rPr>
        <w:t>-26</w:t>
      </w:r>
      <w:r w:rsidR="0037675A" w:rsidRPr="00BD25DB">
        <w:rPr>
          <w:rFonts w:ascii="Arial" w:hAnsi="Arial" w:cs="Arial"/>
          <w:sz w:val="24"/>
          <w:szCs w:val="24"/>
          <w:vertAlign w:val="superscript"/>
        </w:rPr>
        <w:t>th</w:t>
      </w:r>
      <w:r w:rsidR="0037675A" w:rsidRPr="00BD25DB">
        <w:rPr>
          <w:rFonts w:ascii="Arial" w:hAnsi="Arial" w:cs="Arial"/>
          <w:sz w:val="24"/>
          <w:szCs w:val="24"/>
        </w:rPr>
        <w:t xml:space="preserve"> November in Stratford-upon-Avon</w:t>
      </w:r>
      <w:r w:rsidR="00A95C14" w:rsidRPr="00BD25DB">
        <w:rPr>
          <w:rFonts w:ascii="Arial" w:hAnsi="Arial" w:cs="Arial"/>
          <w:sz w:val="24"/>
          <w:szCs w:val="24"/>
        </w:rPr>
        <w:t xml:space="preserve"> and </w:t>
      </w:r>
      <w:r w:rsidR="00C543F1" w:rsidRPr="00BD25DB">
        <w:rPr>
          <w:rFonts w:ascii="Arial" w:hAnsi="Arial" w:cs="Arial"/>
          <w:sz w:val="24"/>
          <w:szCs w:val="24"/>
        </w:rPr>
        <w:t>i</w:t>
      </w:r>
      <w:r w:rsidR="0037675A" w:rsidRPr="00BD25DB">
        <w:rPr>
          <w:rFonts w:ascii="Arial" w:hAnsi="Arial" w:cs="Arial"/>
          <w:sz w:val="24"/>
          <w:szCs w:val="24"/>
        </w:rPr>
        <w:t>f you are able, please</w:t>
      </w:r>
      <w:r w:rsidR="003E25F3" w:rsidRPr="00BD25DB">
        <w:rPr>
          <w:rFonts w:ascii="Arial" w:hAnsi="Arial" w:cs="Arial"/>
          <w:sz w:val="24"/>
          <w:szCs w:val="24"/>
        </w:rPr>
        <w:t xml:space="preserve"> do</w:t>
      </w:r>
      <w:r w:rsidR="0037675A" w:rsidRPr="00BD25DB">
        <w:rPr>
          <w:rFonts w:ascii="Arial" w:hAnsi="Arial" w:cs="Arial"/>
          <w:sz w:val="24"/>
          <w:szCs w:val="24"/>
        </w:rPr>
        <w:t xml:space="preserve"> come along</w:t>
      </w:r>
      <w:r w:rsidR="00A95C14" w:rsidRPr="00BD25DB">
        <w:rPr>
          <w:rFonts w:ascii="Arial" w:hAnsi="Arial" w:cs="Arial"/>
          <w:sz w:val="24"/>
          <w:szCs w:val="24"/>
        </w:rPr>
        <w:t>. You will</w:t>
      </w:r>
      <w:r w:rsidR="0037675A" w:rsidRPr="00BD25DB">
        <w:rPr>
          <w:rFonts w:ascii="Arial" w:hAnsi="Arial" w:cs="Arial"/>
          <w:sz w:val="24"/>
          <w:szCs w:val="24"/>
        </w:rPr>
        <w:t xml:space="preserve"> learn more about the impact of this debilitating </w:t>
      </w:r>
      <w:r w:rsidR="009C2C8D" w:rsidRPr="00BD25DB">
        <w:rPr>
          <w:rFonts w:ascii="Arial" w:hAnsi="Arial" w:cs="Arial"/>
          <w:sz w:val="24"/>
          <w:szCs w:val="24"/>
        </w:rPr>
        <w:t>disease and</w:t>
      </w:r>
      <w:r w:rsidR="0037675A" w:rsidRPr="00BD25DB">
        <w:rPr>
          <w:rFonts w:ascii="Arial" w:hAnsi="Arial" w:cs="Arial"/>
          <w:sz w:val="24"/>
          <w:szCs w:val="24"/>
        </w:rPr>
        <w:t xml:space="preserve"> </w:t>
      </w:r>
      <w:r w:rsidR="009C2C8D" w:rsidRPr="00BD25DB">
        <w:rPr>
          <w:rFonts w:ascii="Arial" w:hAnsi="Arial" w:cs="Arial"/>
          <w:sz w:val="24"/>
          <w:szCs w:val="24"/>
        </w:rPr>
        <w:t xml:space="preserve">discover </w:t>
      </w:r>
      <w:r w:rsidR="00C543F1" w:rsidRPr="00BD25DB">
        <w:rPr>
          <w:rFonts w:ascii="Arial" w:hAnsi="Arial" w:cs="Arial"/>
          <w:sz w:val="24"/>
          <w:szCs w:val="24"/>
        </w:rPr>
        <w:t xml:space="preserve">ways in which you can show your support </w:t>
      </w:r>
      <w:r w:rsidR="009C2C8D" w:rsidRPr="00BD25DB">
        <w:rPr>
          <w:rFonts w:ascii="Arial" w:hAnsi="Arial" w:cs="Arial"/>
          <w:sz w:val="24"/>
          <w:szCs w:val="24"/>
        </w:rPr>
        <w:t>to</w:t>
      </w:r>
      <w:r w:rsidR="00C543F1" w:rsidRPr="00BD25DB">
        <w:rPr>
          <w:rFonts w:ascii="Arial" w:hAnsi="Arial" w:cs="Arial"/>
          <w:sz w:val="24"/>
          <w:szCs w:val="24"/>
        </w:rPr>
        <w:t xml:space="preserve"> ultimately help us to improve the treatment and care available to these children. </w:t>
      </w:r>
    </w:p>
    <w:p w:rsidR="0037675A" w:rsidRPr="00BD25DB" w:rsidRDefault="0037675A" w:rsidP="00225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653" w:rsidRPr="00BD25DB" w:rsidRDefault="0037675A" w:rsidP="0013117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>I</w:t>
      </w:r>
      <w:r w:rsidR="0017117A" w:rsidRPr="00BD25DB">
        <w:rPr>
          <w:rFonts w:ascii="Arial" w:hAnsi="Arial" w:cs="Arial"/>
          <w:sz w:val="24"/>
          <w:szCs w:val="24"/>
        </w:rPr>
        <w:t xml:space="preserve"> would </w:t>
      </w:r>
      <w:r w:rsidR="009C2C8D" w:rsidRPr="00BD25DB">
        <w:rPr>
          <w:rFonts w:ascii="Arial" w:hAnsi="Arial" w:cs="Arial"/>
          <w:sz w:val="24"/>
          <w:szCs w:val="24"/>
        </w:rPr>
        <w:t xml:space="preserve">also </w:t>
      </w:r>
      <w:r w:rsidR="0017117A" w:rsidRPr="00BD25DB">
        <w:rPr>
          <w:rFonts w:ascii="Arial" w:hAnsi="Arial" w:cs="Arial"/>
          <w:sz w:val="24"/>
          <w:szCs w:val="24"/>
        </w:rPr>
        <w:t>welcome the opportunity to meet with you</w:t>
      </w:r>
      <w:r w:rsidR="009C2C8D" w:rsidRPr="00BD25DB">
        <w:rPr>
          <w:rFonts w:ascii="Arial" w:hAnsi="Arial" w:cs="Arial"/>
          <w:sz w:val="24"/>
          <w:szCs w:val="24"/>
        </w:rPr>
        <w:t xml:space="preserve"> personally</w:t>
      </w:r>
      <w:r w:rsidR="0017117A" w:rsidRPr="00BD25DB">
        <w:rPr>
          <w:rFonts w:ascii="Arial" w:hAnsi="Arial" w:cs="Arial"/>
          <w:sz w:val="24"/>
          <w:szCs w:val="24"/>
        </w:rPr>
        <w:t xml:space="preserve"> to </w:t>
      </w:r>
      <w:r w:rsidR="00C543F1" w:rsidRPr="00BD25DB">
        <w:rPr>
          <w:rFonts w:ascii="Arial" w:hAnsi="Arial" w:cs="Arial"/>
          <w:sz w:val="24"/>
          <w:szCs w:val="24"/>
        </w:rPr>
        <w:t xml:space="preserve">share more of our experiences of this </w:t>
      </w:r>
      <w:r w:rsidR="009C2C8D" w:rsidRPr="00BD25DB">
        <w:rPr>
          <w:rFonts w:ascii="Arial" w:hAnsi="Arial" w:cs="Arial"/>
          <w:sz w:val="24"/>
          <w:szCs w:val="24"/>
        </w:rPr>
        <w:t>disease</w:t>
      </w:r>
      <w:r w:rsidR="00C543F1" w:rsidRPr="00BD25DB">
        <w:rPr>
          <w:rFonts w:ascii="Arial" w:hAnsi="Arial" w:cs="Arial"/>
          <w:sz w:val="24"/>
          <w:szCs w:val="24"/>
        </w:rPr>
        <w:t xml:space="preserve">, and how we might work with you to make the case for a nationalised service </w:t>
      </w:r>
      <w:r w:rsidR="00EF74B3" w:rsidRPr="00BD25DB">
        <w:rPr>
          <w:rFonts w:ascii="Arial" w:hAnsi="Arial" w:cs="Arial"/>
          <w:sz w:val="24"/>
          <w:szCs w:val="24"/>
        </w:rPr>
        <w:t>specification</w:t>
      </w:r>
      <w:r w:rsidR="00C543F1" w:rsidRPr="00BD25DB" w:rsidDel="00C543F1">
        <w:rPr>
          <w:rFonts w:ascii="Arial" w:hAnsi="Arial" w:cs="Arial"/>
          <w:sz w:val="24"/>
          <w:szCs w:val="24"/>
        </w:rPr>
        <w:t xml:space="preserve"> </w:t>
      </w:r>
      <w:r w:rsidR="00C543F1" w:rsidRPr="00BD25DB">
        <w:rPr>
          <w:rFonts w:ascii="Arial" w:hAnsi="Arial" w:cs="Arial"/>
          <w:sz w:val="24"/>
          <w:szCs w:val="24"/>
        </w:rPr>
        <w:t xml:space="preserve">that will ensure children are diagnosed at the earliest possible </w:t>
      </w:r>
      <w:r w:rsidR="009C2C8D" w:rsidRPr="00BD25DB">
        <w:rPr>
          <w:rFonts w:ascii="Arial" w:hAnsi="Arial" w:cs="Arial"/>
          <w:sz w:val="24"/>
          <w:szCs w:val="24"/>
        </w:rPr>
        <w:t>opportunity</w:t>
      </w:r>
      <w:r w:rsidR="00C543F1" w:rsidRPr="00BD25DB">
        <w:rPr>
          <w:rFonts w:ascii="Arial" w:hAnsi="Arial" w:cs="Arial"/>
          <w:sz w:val="24"/>
          <w:szCs w:val="24"/>
        </w:rPr>
        <w:t xml:space="preserve"> and have access to the very be</w:t>
      </w:r>
      <w:r w:rsidR="000501D9" w:rsidRPr="00BD25DB">
        <w:rPr>
          <w:rFonts w:ascii="Arial" w:hAnsi="Arial" w:cs="Arial"/>
          <w:sz w:val="24"/>
          <w:szCs w:val="24"/>
        </w:rPr>
        <w:t>st treatment, care and support.</w:t>
      </w:r>
    </w:p>
    <w:p w:rsidR="007E394D" w:rsidRPr="00BD25DB" w:rsidRDefault="007E394D" w:rsidP="0013117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117A" w:rsidRPr="00BD25DB" w:rsidRDefault="0017117A" w:rsidP="001311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 xml:space="preserve">Please do let me know your availability to meet </w:t>
      </w:r>
      <w:r w:rsidR="00225653" w:rsidRPr="00BD25DB">
        <w:rPr>
          <w:rFonts w:ascii="Arial" w:hAnsi="Arial" w:cs="Arial"/>
          <w:sz w:val="24"/>
          <w:szCs w:val="24"/>
        </w:rPr>
        <w:t xml:space="preserve">with you </w:t>
      </w:r>
      <w:r w:rsidRPr="00BD25DB">
        <w:rPr>
          <w:rFonts w:ascii="Arial" w:hAnsi="Arial" w:cs="Arial"/>
          <w:sz w:val="24"/>
          <w:szCs w:val="24"/>
        </w:rPr>
        <w:t xml:space="preserve">in your constituency office. </w:t>
      </w:r>
    </w:p>
    <w:p w:rsidR="00672FB2" w:rsidRPr="00BD25DB" w:rsidRDefault="00672FB2">
      <w:pPr>
        <w:rPr>
          <w:rFonts w:ascii="Arial" w:hAnsi="Arial" w:cs="Arial"/>
          <w:sz w:val="24"/>
          <w:szCs w:val="24"/>
        </w:rPr>
      </w:pPr>
    </w:p>
    <w:p w:rsidR="00672FB2" w:rsidRPr="00BD25DB" w:rsidRDefault="0017117A">
      <w:pPr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sz w:val="24"/>
          <w:szCs w:val="24"/>
        </w:rPr>
        <w:t>Best wishes,</w:t>
      </w:r>
    </w:p>
    <w:p w:rsidR="00741782" w:rsidRPr="00BD25DB" w:rsidRDefault="00741782">
      <w:pPr>
        <w:rPr>
          <w:rFonts w:ascii="Arial" w:hAnsi="Arial" w:cs="Arial"/>
          <w:sz w:val="24"/>
          <w:szCs w:val="24"/>
        </w:rPr>
      </w:pPr>
      <w:r w:rsidRPr="00BD25DB">
        <w:rPr>
          <w:rFonts w:ascii="Arial" w:hAnsi="Arial" w:cs="Arial"/>
          <w:b/>
          <w:sz w:val="24"/>
          <w:szCs w:val="24"/>
        </w:rPr>
        <w:t>XXX</w:t>
      </w:r>
    </w:p>
    <w:sectPr w:rsidR="00741782" w:rsidRPr="00BD25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EB" w:rsidRDefault="003A6AEB" w:rsidP="007867A6">
      <w:pPr>
        <w:spacing w:after="0" w:line="240" w:lineRule="auto"/>
      </w:pPr>
      <w:r>
        <w:separator/>
      </w:r>
    </w:p>
  </w:endnote>
  <w:endnote w:type="continuationSeparator" w:id="0">
    <w:p w:rsidR="003A6AEB" w:rsidRDefault="003A6AEB" w:rsidP="0078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EB" w:rsidRDefault="003A6AEB" w:rsidP="007867A6">
      <w:pPr>
        <w:spacing w:after="0" w:line="240" w:lineRule="auto"/>
      </w:pPr>
      <w:r>
        <w:separator/>
      </w:r>
    </w:p>
  </w:footnote>
  <w:footnote w:type="continuationSeparator" w:id="0">
    <w:p w:rsidR="003A6AEB" w:rsidRDefault="003A6AEB" w:rsidP="0078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A6" w:rsidRPr="00BD25DB" w:rsidRDefault="007867A6" w:rsidP="00F742A0">
    <w:pPr>
      <w:pStyle w:val="Header"/>
      <w:rPr>
        <w:rFonts w:ascii="Arial" w:hAnsi="Arial" w:cs="Arial"/>
        <w:sz w:val="20"/>
      </w:rPr>
    </w:pPr>
    <w:r w:rsidRPr="00F742A0">
      <w:rPr>
        <w:sz w:val="20"/>
      </w:rPr>
      <w:tab/>
    </w:r>
    <w:r w:rsidR="00F742A0" w:rsidRPr="00F742A0">
      <w:rPr>
        <w:sz w:val="20"/>
      </w:rPr>
      <w:tab/>
    </w:r>
    <w:r w:rsidR="00F742A0" w:rsidRPr="00BD25DB">
      <w:rPr>
        <w:rFonts w:ascii="Arial" w:hAnsi="Arial" w:cs="Arial"/>
        <w:sz w:val="20"/>
      </w:rPr>
      <w:t>June 2017</w:t>
    </w:r>
  </w:p>
  <w:p w:rsidR="007867A6" w:rsidRDefault="00786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2CC"/>
    <w:multiLevelType w:val="hybridMultilevel"/>
    <w:tmpl w:val="23F82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BF6"/>
    <w:multiLevelType w:val="hybridMultilevel"/>
    <w:tmpl w:val="D62040B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7"/>
    <w:rsid w:val="000501D9"/>
    <w:rsid w:val="000B1454"/>
    <w:rsid w:val="000D4B3A"/>
    <w:rsid w:val="00131179"/>
    <w:rsid w:val="0017117A"/>
    <w:rsid w:val="001D32D7"/>
    <w:rsid w:val="00225653"/>
    <w:rsid w:val="00353113"/>
    <w:rsid w:val="0037675A"/>
    <w:rsid w:val="003A6AEB"/>
    <w:rsid w:val="003E25F3"/>
    <w:rsid w:val="004A102B"/>
    <w:rsid w:val="004A3708"/>
    <w:rsid w:val="005C18FE"/>
    <w:rsid w:val="005C66DB"/>
    <w:rsid w:val="005F1227"/>
    <w:rsid w:val="00643FD0"/>
    <w:rsid w:val="00672FB2"/>
    <w:rsid w:val="006B7683"/>
    <w:rsid w:val="00741782"/>
    <w:rsid w:val="00781137"/>
    <w:rsid w:val="007867A6"/>
    <w:rsid w:val="00795F35"/>
    <w:rsid w:val="007D473B"/>
    <w:rsid w:val="007E394D"/>
    <w:rsid w:val="007F74CA"/>
    <w:rsid w:val="00853FAF"/>
    <w:rsid w:val="00856DCE"/>
    <w:rsid w:val="008A375F"/>
    <w:rsid w:val="008B3314"/>
    <w:rsid w:val="00983B19"/>
    <w:rsid w:val="009C2C8D"/>
    <w:rsid w:val="009E35C4"/>
    <w:rsid w:val="00A93FF6"/>
    <w:rsid w:val="00A95C14"/>
    <w:rsid w:val="00AA0C53"/>
    <w:rsid w:val="00AC65F4"/>
    <w:rsid w:val="00AE4B90"/>
    <w:rsid w:val="00AE7956"/>
    <w:rsid w:val="00B24173"/>
    <w:rsid w:val="00B70D08"/>
    <w:rsid w:val="00BD25DB"/>
    <w:rsid w:val="00C10009"/>
    <w:rsid w:val="00C543F1"/>
    <w:rsid w:val="00CD661A"/>
    <w:rsid w:val="00CE53C2"/>
    <w:rsid w:val="00CE75E4"/>
    <w:rsid w:val="00E0293F"/>
    <w:rsid w:val="00E51917"/>
    <w:rsid w:val="00EC3B81"/>
    <w:rsid w:val="00ED0083"/>
    <w:rsid w:val="00EF74B3"/>
    <w:rsid w:val="00F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DD55"/>
  <w15:chartTrackingRefBased/>
  <w15:docId w15:val="{688DF45E-72CA-4FD9-80C4-F390143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331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B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A6"/>
  </w:style>
  <w:style w:type="paragraph" w:styleId="Footer">
    <w:name w:val="footer"/>
    <w:basedOn w:val="Normal"/>
    <w:link w:val="FooterChar"/>
    <w:uiPriority w:val="99"/>
    <w:unhideWhenUsed/>
    <w:rsid w:val="0078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1B05-4B63-48D7-AB4A-1DEDEA70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Woodnick</dc:creator>
  <cp:keywords/>
  <dc:description/>
  <cp:lastModifiedBy>Rosie Bartram</cp:lastModifiedBy>
  <cp:revision>2</cp:revision>
  <cp:lastPrinted>2017-06-20T08:23:00Z</cp:lastPrinted>
  <dcterms:created xsi:type="dcterms:W3CDTF">2017-06-21T10:30:00Z</dcterms:created>
  <dcterms:modified xsi:type="dcterms:W3CDTF">2017-06-21T10:30:00Z</dcterms:modified>
</cp:coreProperties>
</file>